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4EA" w:rsidRDefault="002D74EA" w:rsidP="00275B3B">
      <w:pPr>
        <w:bidi/>
        <w:spacing w:after="0" w:line="240" w:lineRule="auto"/>
        <w:rPr>
          <w:rFonts w:ascii="Sakkal Majalla" w:hAnsi="Sakkal Majalla" w:cs="Sakkal Majalla" w:hint="cs"/>
          <w:b/>
          <w:bCs/>
          <w:i/>
          <w:sz w:val="28"/>
          <w:szCs w:val="28"/>
          <w:rtl/>
        </w:rPr>
      </w:pPr>
      <w:r>
        <w:rPr>
          <w:rFonts w:ascii="Sakkal Majalla" w:hAnsi="Sakkal Majalla" w:cs="Sakkal Majalla" w:hint="cs"/>
          <w:b/>
          <w:bCs/>
          <w:i/>
          <w:sz w:val="28"/>
          <w:szCs w:val="28"/>
          <w:rtl/>
        </w:rPr>
        <w:t xml:space="preserve">مختبرات </w:t>
      </w:r>
      <w:proofErr w:type="spellStart"/>
      <w:r>
        <w:rPr>
          <w:rFonts w:ascii="Sakkal Majalla" w:hAnsi="Sakkal Majalla" w:cs="Sakkal Majalla" w:hint="cs"/>
          <w:b/>
          <w:bCs/>
          <w:i/>
          <w:sz w:val="28"/>
          <w:szCs w:val="28"/>
          <w:rtl/>
        </w:rPr>
        <w:t>بيرون</w:t>
      </w:r>
      <w:proofErr w:type="spellEnd"/>
      <w:r>
        <w:rPr>
          <w:rFonts w:ascii="Sakkal Majalla" w:hAnsi="Sakkal Majalla" w:cs="Sakkal Majalla" w:hint="cs"/>
          <w:b/>
          <w:bCs/>
          <w:i/>
          <w:sz w:val="28"/>
          <w:szCs w:val="28"/>
          <w:rtl/>
        </w:rPr>
        <w:t xml:space="preserve"> لمضادات برمجيات التجسس</w:t>
      </w:r>
    </w:p>
    <w:p w:rsidR="002D74EA" w:rsidRDefault="002D74EA" w:rsidP="002D74EA">
      <w:pPr>
        <w:bidi/>
        <w:spacing w:after="0" w:line="240" w:lineRule="auto"/>
        <w:rPr>
          <w:rFonts w:ascii="Sakkal Majalla" w:hAnsi="Sakkal Majalla" w:cs="Sakkal Majalla" w:hint="cs"/>
          <w:b/>
          <w:bCs/>
          <w:i/>
          <w:sz w:val="28"/>
          <w:szCs w:val="28"/>
          <w:rtl/>
        </w:rPr>
      </w:pPr>
      <w:proofErr w:type="gramStart"/>
      <w:r>
        <w:rPr>
          <w:rFonts w:ascii="Sakkal Majalla" w:hAnsi="Sakkal Majalla" w:cs="Sakkal Majalla" w:hint="cs"/>
          <w:b/>
          <w:bCs/>
          <w:i/>
          <w:sz w:val="28"/>
          <w:szCs w:val="28"/>
          <w:rtl/>
        </w:rPr>
        <w:t>تقرير</w:t>
      </w:r>
      <w:proofErr w:type="gramEnd"/>
      <w:r>
        <w:rPr>
          <w:rFonts w:ascii="Sakkal Majalla" w:hAnsi="Sakkal Majalla" w:cs="Sakkal Majalla" w:hint="cs"/>
          <w:b/>
          <w:bCs/>
          <w:i/>
          <w:sz w:val="28"/>
          <w:szCs w:val="28"/>
          <w:rtl/>
        </w:rPr>
        <w:t xml:space="preserve"> المسح</w:t>
      </w:r>
    </w:p>
    <w:p w:rsidR="002D74EA" w:rsidRPr="00B40627" w:rsidRDefault="002D74EA" w:rsidP="002D74EA">
      <w:pPr>
        <w:bidi/>
        <w:spacing w:after="0" w:line="240" w:lineRule="auto"/>
        <w:rPr>
          <w:rFonts w:ascii="Sakkal Majalla" w:hAnsi="Sakkal Majalla" w:cs="Sakkal Majalla" w:hint="cs"/>
          <w:b/>
          <w:bCs/>
          <w:i/>
          <w:sz w:val="16"/>
          <w:szCs w:val="16"/>
          <w:rtl/>
        </w:rPr>
      </w:pPr>
    </w:p>
    <w:p w:rsidR="002D74EA" w:rsidRPr="003358DB" w:rsidRDefault="002D74EA" w:rsidP="002D74EA">
      <w:pPr>
        <w:bidi/>
        <w:spacing w:after="0" w:line="240" w:lineRule="auto"/>
        <w:rPr>
          <w:rFonts w:ascii="Sakkal Majalla" w:hAnsi="Sakkal Majalla" w:cs="Sakkal Majalla"/>
          <w:i/>
          <w:sz w:val="24"/>
          <w:szCs w:val="24"/>
          <w:rtl/>
        </w:rPr>
      </w:pPr>
      <w:r w:rsidRPr="003358DB">
        <w:rPr>
          <w:rFonts w:ascii="Sakkal Majalla" w:hAnsi="Sakkal Majalla" w:cs="Sakkal Majalla"/>
          <w:i/>
          <w:sz w:val="24"/>
          <w:szCs w:val="24"/>
          <w:rtl/>
        </w:rPr>
        <w:t xml:space="preserve">نسخة البرمجية: 1.10.2 </w:t>
      </w:r>
    </w:p>
    <w:p w:rsidR="002D74EA" w:rsidRPr="003358DB" w:rsidRDefault="002D74EA" w:rsidP="002D74EA">
      <w:pPr>
        <w:bidi/>
        <w:spacing w:after="0" w:line="240" w:lineRule="auto"/>
        <w:rPr>
          <w:rFonts w:ascii="Sakkal Majalla" w:hAnsi="Sakkal Majalla" w:cs="Sakkal Majalla"/>
          <w:i/>
          <w:sz w:val="24"/>
          <w:szCs w:val="24"/>
          <w:rtl/>
        </w:rPr>
      </w:pPr>
      <w:proofErr w:type="gramStart"/>
      <w:r w:rsidRPr="003358DB">
        <w:rPr>
          <w:rFonts w:ascii="Sakkal Majalla" w:hAnsi="Sakkal Majalla" w:cs="Sakkal Majalla"/>
          <w:i/>
          <w:sz w:val="24"/>
          <w:szCs w:val="24"/>
          <w:rtl/>
        </w:rPr>
        <w:t>الإصدار</w:t>
      </w:r>
      <w:proofErr w:type="gramEnd"/>
      <w:r w:rsidRPr="003358DB">
        <w:rPr>
          <w:rFonts w:ascii="Sakkal Majalla" w:hAnsi="Sakkal Majalla" w:cs="Sakkal Majalla"/>
          <w:i/>
          <w:sz w:val="24"/>
          <w:szCs w:val="24"/>
          <w:rtl/>
        </w:rPr>
        <w:t xml:space="preserve"> الرئيسي: 01/16</w:t>
      </w:r>
    </w:p>
    <w:p w:rsidR="002D74EA" w:rsidRPr="003358DB" w:rsidRDefault="002D74EA" w:rsidP="002D74EA">
      <w:pPr>
        <w:bidi/>
        <w:spacing w:after="0" w:line="240" w:lineRule="auto"/>
        <w:rPr>
          <w:rFonts w:ascii="Sakkal Majalla" w:hAnsi="Sakkal Majalla" w:cs="Sakkal Majalla"/>
          <w:i/>
          <w:sz w:val="24"/>
          <w:szCs w:val="24"/>
          <w:rtl/>
        </w:rPr>
      </w:pPr>
      <w:proofErr w:type="gramStart"/>
      <w:r w:rsidRPr="003358DB">
        <w:rPr>
          <w:rFonts w:ascii="Sakkal Majalla" w:hAnsi="Sakkal Majalla" w:cs="Sakkal Majalla"/>
          <w:i/>
          <w:sz w:val="24"/>
          <w:szCs w:val="24"/>
          <w:rtl/>
        </w:rPr>
        <w:t>روتين</w:t>
      </w:r>
      <w:proofErr w:type="gramEnd"/>
      <w:r w:rsidRPr="003358DB">
        <w:rPr>
          <w:rFonts w:ascii="Sakkal Majalla" w:hAnsi="Sakkal Majalla" w:cs="Sakkal Majalla"/>
          <w:i/>
          <w:sz w:val="24"/>
          <w:szCs w:val="24"/>
          <w:rtl/>
        </w:rPr>
        <w:t xml:space="preserve"> المسح: عميق</w:t>
      </w:r>
    </w:p>
    <w:p w:rsidR="002D74EA" w:rsidRPr="003358DB" w:rsidRDefault="002D74EA" w:rsidP="002D74EA">
      <w:pPr>
        <w:bidi/>
        <w:spacing w:after="0" w:line="240" w:lineRule="auto"/>
        <w:rPr>
          <w:rFonts w:ascii="Sakkal Majalla" w:hAnsi="Sakkal Majalla" w:cs="Sakkal Majalla"/>
          <w:i/>
          <w:sz w:val="24"/>
          <w:szCs w:val="24"/>
          <w:rtl/>
        </w:rPr>
      </w:pPr>
      <w:proofErr w:type="gramStart"/>
      <w:r w:rsidRPr="003358DB">
        <w:rPr>
          <w:rFonts w:ascii="Sakkal Majalla" w:hAnsi="Sakkal Majalla" w:cs="Sakkal Majalla"/>
          <w:i/>
          <w:sz w:val="24"/>
          <w:szCs w:val="24"/>
          <w:rtl/>
        </w:rPr>
        <w:t>روتين</w:t>
      </w:r>
      <w:proofErr w:type="gramEnd"/>
      <w:r w:rsidRPr="003358DB">
        <w:rPr>
          <w:rFonts w:ascii="Sakkal Majalla" w:hAnsi="Sakkal Majalla" w:cs="Sakkal Majalla"/>
          <w:i/>
          <w:sz w:val="24"/>
          <w:szCs w:val="24"/>
          <w:rtl/>
        </w:rPr>
        <w:t xml:space="preserve"> تجريبي: مفصل</w:t>
      </w:r>
    </w:p>
    <w:p w:rsidR="002D74EA" w:rsidRPr="00B40627" w:rsidRDefault="002D74EA" w:rsidP="002D74EA">
      <w:pPr>
        <w:bidi/>
        <w:spacing w:after="0" w:line="240" w:lineRule="auto"/>
        <w:rPr>
          <w:rFonts w:ascii="Sakkal Majalla" w:hAnsi="Sakkal Majalla" w:cs="Sakkal Majalla"/>
          <w:i/>
          <w:sz w:val="16"/>
          <w:szCs w:val="16"/>
          <w:rtl/>
        </w:rPr>
      </w:pPr>
    </w:p>
    <w:p w:rsidR="002D74EA" w:rsidRPr="003358DB" w:rsidRDefault="002D74EA" w:rsidP="002D74EA">
      <w:pPr>
        <w:bidi/>
        <w:spacing w:after="0" w:line="240" w:lineRule="auto"/>
        <w:rPr>
          <w:rFonts w:ascii="Sakkal Majalla" w:hAnsi="Sakkal Majalla" w:cs="Sakkal Majalla"/>
          <w:b/>
          <w:bCs/>
          <w:i/>
          <w:sz w:val="24"/>
          <w:szCs w:val="24"/>
          <w:rtl/>
        </w:rPr>
      </w:pPr>
      <w:proofErr w:type="gramStart"/>
      <w:r w:rsidRPr="003358DB">
        <w:rPr>
          <w:rFonts w:ascii="Sakkal Majalla" w:hAnsi="Sakkal Majalla" w:cs="Sakkal Majalla"/>
          <w:b/>
          <w:bCs/>
          <w:i/>
          <w:sz w:val="24"/>
          <w:szCs w:val="24"/>
          <w:rtl/>
        </w:rPr>
        <w:t>تاريخ</w:t>
      </w:r>
      <w:proofErr w:type="gramEnd"/>
      <w:r w:rsidRPr="003358DB">
        <w:rPr>
          <w:rFonts w:ascii="Sakkal Majalla" w:hAnsi="Sakkal Majalla" w:cs="Sakkal Majalla"/>
          <w:b/>
          <w:bCs/>
          <w:i/>
          <w:sz w:val="24"/>
          <w:szCs w:val="24"/>
          <w:rtl/>
        </w:rPr>
        <w:t xml:space="preserve"> المسح: 29 سبتمبر 2017</w:t>
      </w:r>
    </w:p>
    <w:p w:rsidR="002D74EA" w:rsidRPr="00B40627" w:rsidRDefault="002D74EA" w:rsidP="002D74EA">
      <w:pPr>
        <w:bidi/>
        <w:spacing w:after="0" w:line="240" w:lineRule="auto"/>
        <w:rPr>
          <w:rFonts w:ascii="Sakkal Majalla" w:hAnsi="Sakkal Majalla" w:cs="Sakkal Majalla"/>
          <w:b/>
          <w:bCs/>
          <w:i/>
          <w:sz w:val="16"/>
          <w:szCs w:val="16"/>
          <w:rtl/>
        </w:rPr>
      </w:pPr>
    </w:p>
    <w:p w:rsidR="002D74EA" w:rsidRPr="003358DB" w:rsidRDefault="002D74EA" w:rsidP="002D74EA">
      <w:pPr>
        <w:bidi/>
        <w:spacing w:after="0" w:line="240" w:lineRule="auto"/>
        <w:rPr>
          <w:rFonts w:ascii="Sakkal Majalla" w:hAnsi="Sakkal Majalla" w:cs="Sakkal Majalla"/>
          <w:sz w:val="24"/>
          <w:szCs w:val="24"/>
          <w:rtl/>
        </w:rPr>
      </w:pPr>
      <w:proofErr w:type="gramStart"/>
      <w:r w:rsidRPr="003358DB">
        <w:rPr>
          <w:rFonts w:ascii="Sakkal Majalla" w:hAnsi="Sakkal Majalla" w:cs="Sakkal Majalla"/>
          <w:i/>
          <w:sz w:val="24"/>
          <w:szCs w:val="24"/>
          <w:rtl/>
        </w:rPr>
        <w:t>مُعرِّف</w:t>
      </w:r>
      <w:proofErr w:type="gramEnd"/>
      <w:r w:rsidRPr="003358DB">
        <w:rPr>
          <w:rFonts w:ascii="Sakkal Majalla" w:hAnsi="Sakkal Majalla" w:cs="Sakkal Majalla"/>
          <w:i/>
          <w:sz w:val="24"/>
          <w:szCs w:val="24"/>
          <w:rtl/>
        </w:rPr>
        <w:t xml:space="preserve"> مسح الشبكة: </w:t>
      </w:r>
      <w:r w:rsidRPr="003358DB">
        <w:rPr>
          <w:rFonts w:ascii="Sakkal Majalla" w:hAnsi="Sakkal Majalla" w:cs="Sakkal Majalla"/>
          <w:sz w:val="24"/>
          <w:szCs w:val="24"/>
        </w:rPr>
        <w:t>FBA_HQ_LAN</w:t>
      </w:r>
    </w:p>
    <w:p w:rsidR="002D74EA" w:rsidRPr="003358DB" w:rsidRDefault="002D74EA" w:rsidP="002D74EA">
      <w:pPr>
        <w:bidi/>
        <w:spacing w:after="0" w:line="240" w:lineRule="auto"/>
        <w:rPr>
          <w:rFonts w:ascii="Sakkal Majalla" w:hAnsi="Sakkal Majalla" w:cs="Sakkal Majalla"/>
          <w:i/>
          <w:sz w:val="24"/>
          <w:szCs w:val="24"/>
          <w:rtl/>
        </w:rPr>
      </w:pPr>
      <w:r w:rsidRPr="003358DB">
        <w:rPr>
          <w:rFonts w:ascii="Sakkal Majalla" w:hAnsi="Sakkal Majalla" w:cs="Sakkal Majalla"/>
          <w:i/>
          <w:sz w:val="24"/>
          <w:szCs w:val="24"/>
          <w:rtl/>
        </w:rPr>
        <w:t xml:space="preserve">نطاق الشبكة: </w:t>
      </w:r>
      <w:r w:rsidRPr="003358DB">
        <w:rPr>
          <w:rFonts w:ascii="Sakkal Majalla" w:hAnsi="Sakkal Majalla" w:cs="Sakkal Majalla"/>
          <w:sz w:val="24"/>
          <w:szCs w:val="24"/>
        </w:rPr>
        <w:t>10.0.1.1 – 10.0.2.256</w:t>
      </w:r>
    </w:p>
    <w:p w:rsidR="002D74EA" w:rsidRPr="00B40627" w:rsidRDefault="002D74EA" w:rsidP="002D74EA">
      <w:pPr>
        <w:bidi/>
        <w:spacing w:after="0" w:line="240" w:lineRule="auto"/>
        <w:rPr>
          <w:rFonts w:ascii="Sakkal Majalla" w:hAnsi="Sakkal Majalla" w:cs="Sakkal Majalla" w:hint="cs"/>
          <w:b/>
          <w:bCs/>
          <w:i/>
          <w:sz w:val="16"/>
          <w:szCs w:val="16"/>
          <w:rtl/>
        </w:rPr>
      </w:pPr>
    </w:p>
    <w:p w:rsidR="002D74EA" w:rsidRPr="00B40627" w:rsidRDefault="002D74EA" w:rsidP="00B40627">
      <w:pPr>
        <w:bidi/>
        <w:spacing w:after="0" w:line="240" w:lineRule="auto"/>
        <w:rPr>
          <w:rFonts w:ascii="Sakkal Majalla" w:hAnsi="Sakkal Majalla" w:cs="Sakkal Majalla" w:hint="cs"/>
          <w:b/>
          <w:bCs/>
          <w:i/>
          <w:sz w:val="32"/>
          <w:szCs w:val="32"/>
          <w:rtl/>
        </w:rPr>
      </w:pPr>
      <w:proofErr w:type="gramStart"/>
      <w:r>
        <w:rPr>
          <w:rFonts w:ascii="Sakkal Majalla" w:hAnsi="Sakkal Majalla" w:cs="Sakkal Majalla" w:hint="cs"/>
          <w:b/>
          <w:bCs/>
          <w:i/>
          <w:sz w:val="32"/>
          <w:szCs w:val="32"/>
          <w:rtl/>
        </w:rPr>
        <w:t>ملخص</w:t>
      </w:r>
      <w:proofErr w:type="gramEnd"/>
      <w:r>
        <w:rPr>
          <w:rFonts w:ascii="Sakkal Majalla" w:hAnsi="Sakkal Majalla" w:cs="Sakkal Majalla" w:hint="cs"/>
          <w:b/>
          <w:bCs/>
          <w:i/>
          <w:sz w:val="32"/>
          <w:szCs w:val="32"/>
          <w:rtl/>
        </w:rPr>
        <w:t xml:space="preserve"> المسح</w:t>
      </w:r>
    </w:p>
    <w:p w:rsidR="002D74EA" w:rsidRPr="003358DB" w:rsidRDefault="002D74EA" w:rsidP="002D74EA">
      <w:pPr>
        <w:bidi/>
        <w:spacing w:after="0" w:line="240" w:lineRule="auto"/>
        <w:rPr>
          <w:rFonts w:ascii="Sakkal Majalla" w:hAnsi="Sakkal Majalla" w:cs="Sakkal Majalla"/>
          <w:i/>
          <w:sz w:val="24"/>
          <w:szCs w:val="24"/>
          <w:rtl/>
        </w:rPr>
      </w:pPr>
      <w:r w:rsidRPr="003358DB">
        <w:rPr>
          <w:rFonts w:ascii="Sakkal Majalla" w:hAnsi="Sakkal Majalla" w:cs="Sakkal Majalla"/>
          <w:i/>
          <w:sz w:val="24"/>
          <w:szCs w:val="24"/>
          <w:rtl/>
        </w:rPr>
        <w:t>مهمة المسح: حركة الاتجاه نحو الداخل/نحو الخارج لخادوم البريد – بروتوكول مكتب البريد (</w:t>
      </w:r>
      <w:r w:rsidRPr="005E5D15">
        <w:rPr>
          <w:rFonts w:ascii="Sakkal Majalla" w:hAnsi="Sakkal Majalla" w:cs="Sakkal Majalla"/>
          <w:iCs/>
          <w:sz w:val="24"/>
          <w:szCs w:val="24"/>
        </w:rPr>
        <w:t>POP3</w:t>
      </w:r>
      <w:r w:rsidRPr="003358DB">
        <w:rPr>
          <w:rFonts w:ascii="Sakkal Majalla" w:hAnsi="Sakkal Majalla" w:cs="Sakkal Majalla"/>
          <w:i/>
          <w:sz w:val="24"/>
          <w:szCs w:val="24"/>
          <w:rtl/>
        </w:rPr>
        <w:t>)/بروتوكول إرسال البريد البسيط (</w:t>
      </w:r>
      <w:r w:rsidRPr="005E5D15">
        <w:rPr>
          <w:rFonts w:ascii="Sakkal Majalla" w:hAnsi="Sakkal Majalla" w:cs="Sakkal Majalla"/>
          <w:iCs/>
          <w:sz w:val="24"/>
          <w:szCs w:val="24"/>
        </w:rPr>
        <w:t>SMTP</w:t>
      </w:r>
      <w:r w:rsidRPr="003358DB">
        <w:rPr>
          <w:rFonts w:ascii="Sakkal Majalla" w:hAnsi="Sakkal Majalla" w:cs="Sakkal Majalla"/>
          <w:i/>
          <w:sz w:val="24"/>
          <w:szCs w:val="24"/>
          <w:rtl/>
        </w:rPr>
        <w:t>)</w:t>
      </w:r>
    </w:p>
    <w:p w:rsidR="002D74EA" w:rsidRPr="003358DB" w:rsidRDefault="002D74EA" w:rsidP="002D74EA">
      <w:pPr>
        <w:bidi/>
        <w:spacing w:after="0" w:line="240" w:lineRule="auto"/>
        <w:rPr>
          <w:rFonts w:ascii="Sakkal Majalla" w:hAnsi="Sakkal Majalla" w:cs="Sakkal Majalla"/>
          <w:i/>
          <w:sz w:val="24"/>
          <w:szCs w:val="24"/>
          <w:rtl/>
        </w:rPr>
      </w:pPr>
      <w:r w:rsidRPr="003358DB">
        <w:rPr>
          <w:rFonts w:ascii="Sakkal Majalla" w:hAnsi="Sakkal Majalla" w:cs="Sakkal Majalla"/>
          <w:i/>
          <w:sz w:val="24"/>
          <w:szCs w:val="24"/>
          <w:rtl/>
        </w:rPr>
        <w:t xml:space="preserve">هدف المسح: </w:t>
      </w:r>
      <w:proofErr w:type="gramStart"/>
      <w:r w:rsidRPr="003358DB">
        <w:rPr>
          <w:rFonts w:ascii="Sakkal Majalla" w:hAnsi="Sakkal Majalla" w:cs="Sakkal Majalla"/>
          <w:i/>
          <w:sz w:val="24"/>
          <w:szCs w:val="24"/>
          <w:rtl/>
        </w:rPr>
        <w:t>الأثر</w:t>
      </w:r>
      <w:proofErr w:type="gramEnd"/>
    </w:p>
    <w:p w:rsidR="002D74EA" w:rsidRPr="00B40627" w:rsidRDefault="002D74EA" w:rsidP="002D74EA">
      <w:pPr>
        <w:bidi/>
        <w:spacing w:after="0" w:line="240" w:lineRule="auto"/>
        <w:rPr>
          <w:rFonts w:ascii="Sakkal Majalla" w:hAnsi="Sakkal Majalla" w:cs="Sakkal Majalla"/>
          <w:i/>
          <w:sz w:val="16"/>
          <w:szCs w:val="16"/>
          <w:rtl/>
        </w:rPr>
      </w:pPr>
    </w:p>
    <w:p w:rsidR="002D74EA" w:rsidRPr="003358DB" w:rsidRDefault="002D74EA" w:rsidP="002D74EA">
      <w:pPr>
        <w:bidi/>
        <w:spacing w:after="0" w:line="240" w:lineRule="auto"/>
        <w:rPr>
          <w:rFonts w:ascii="Sakkal Majalla" w:hAnsi="Sakkal Majalla" w:cs="Sakkal Majalla"/>
          <w:i/>
          <w:sz w:val="24"/>
          <w:szCs w:val="24"/>
          <w:rtl/>
        </w:rPr>
      </w:pPr>
      <w:r w:rsidRPr="003358DB">
        <w:rPr>
          <w:rFonts w:ascii="Sakkal Majalla" w:hAnsi="Sakkal Majalla" w:cs="Sakkal Majalla"/>
          <w:i/>
          <w:sz w:val="24"/>
          <w:szCs w:val="24"/>
          <w:rtl/>
        </w:rPr>
        <w:t>عمليات الشبكة الخاضعة للمسح: 45789</w:t>
      </w:r>
    </w:p>
    <w:p w:rsidR="002D74EA" w:rsidRPr="003358DB" w:rsidRDefault="002D74EA" w:rsidP="007001E2">
      <w:pPr>
        <w:tabs>
          <w:tab w:val="left" w:pos="2343"/>
        </w:tabs>
        <w:bidi/>
        <w:spacing w:after="0" w:line="240" w:lineRule="auto"/>
        <w:rPr>
          <w:rFonts w:ascii="Sakkal Majalla" w:hAnsi="Sakkal Majalla" w:cs="Sakkal Majalla"/>
          <w:i/>
          <w:sz w:val="24"/>
          <w:szCs w:val="24"/>
          <w:rtl/>
        </w:rPr>
      </w:pPr>
      <w:r w:rsidRPr="003358DB">
        <w:rPr>
          <w:rFonts w:ascii="Sakkal Majalla" w:hAnsi="Sakkal Majalla" w:cs="Sakkal Majalla"/>
          <w:i/>
          <w:sz w:val="24"/>
          <w:szCs w:val="24"/>
          <w:rtl/>
        </w:rPr>
        <w:t>عمليات الشبكة المشبوهة: 1</w:t>
      </w:r>
      <w:r w:rsidR="007001E2">
        <w:rPr>
          <w:rFonts w:ascii="Sakkal Majalla" w:hAnsi="Sakkal Majalla" w:cs="Sakkal Majalla"/>
          <w:i/>
          <w:sz w:val="24"/>
          <w:szCs w:val="24"/>
          <w:rtl/>
        </w:rPr>
        <w:tab/>
      </w:r>
    </w:p>
    <w:p w:rsidR="002D74EA" w:rsidRPr="00B40627" w:rsidRDefault="002D74EA" w:rsidP="002D74EA">
      <w:pPr>
        <w:bidi/>
        <w:spacing w:after="0" w:line="240" w:lineRule="auto"/>
        <w:rPr>
          <w:rFonts w:ascii="Sakkal Majalla" w:hAnsi="Sakkal Majalla" w:cs="Sakkal Majalla"/>
          <w:i/>
          <w:sz w:val="16"/>
          <w:szCs w:val="16"/>
          <w:rtl/>
        </w:rPr>
      </w:pPr>
    </w:p>
    <w:p w:rsidR="002D74EA" w:rsidRPr="003358DB" w:rsidRDefault="002D74EA" w:rsidP="002D74EA">
      <w:pPr>
        <w:bidi/>
        <w:spacing w:after="0" w:line="240" w:lineRule="auto"/>
        <w:rPr>
          <w:rFonts w:ascii="Sakkal Majalla" w:hAnsi="Sakkal Majalla" w:cs="Sakkal Majalla"/>
          <w:i/>
          <w:sz w:val="24"/>
          <w:szCs w:val="24"/>
          <w:rtl/>
        </w:rPr>
      </w:pPr>
      <w:r w:rsidRPr="003358DB">
        <w:rPr>
          <w:rFonts w:ascii="Sakkal Majalla" w:hAnsi="Sakkal Majalla" w:cs="Sakkal Majalla"/>
          <w:i/>
          <w:sz w:val="24"/>
          <w:szCs w:val="24"/>
          <w:rtl/>
        </w:rPr>
        <w:t xml:space="preserve">معرف الجهاز المحلي المشبوه: </w:t>
      </w:r>
      <w:proofErr w:type="spellStart"/>
      <w:r w:rsidRPr="003358DB">
        <w:rPr>
          <w:rFonts w:ascii="Sakkal Majalla" w:hAnsi="Sakkal Majalla" w:cs="Sakkal Majalla"/>
          <w:i/>
          <w:sz w:val="24"/>
          <w:szCs w:val="24"/>
          <w:rtl/>
        </w:rPr>
        <w:t>نوفاس</w:t>
      </w:r>
      <w:proofErr w:type="spellEnd"/>
    </w:p>
    <w:p w:rsidR="002D74EA" w:rsidRPr="003358DB" w:rsidRDefault="003358DB" w:rsidP="003358DB">
      <w:pPr>
        <w:bidi/>
        <w:spacing w:after="0" w:line="240" w:lineRule="auto"/>
        <w:rPr>
          <w:rFonts w:ascii="Sakkal Majalla" w:hAnsi="Sakkal Majalla" w:cs="Sakkal Majalla"/>
          <w:i/>
          <w:sz w:val="24"/>
          <w:szCs w:val="24"/>
          <w:rtl/>
        </w:rPr>
      </w:pPr>
      <w:r w:rsidRPr="003358DB">
        <w:rPr>
          <w:rFonts w:ascii="Sakkal Majalla" w:hAnsi="Sakkal Majalla" w:cs="Sakkal Majalla"/>
          <w:i/>
          <w:sz w:val="24"/>
          <w:szCs w:val="24"/>
          <w:rtl/>
        </w:rPr>
        <w:t xml:space="preserve">عنوان </w:t>
      </w:r>
      <w:proofErr w:type="gramStart"/>
      <w:r w:rsidRPr="003358DB">
        <w:rPr>
          <w:rFonts w:ascii="Sakkal Majalla" w:hAnsi="Sakkal Majalla" w:cs="Sakkal Majalla"/>
          <w:i/>
          <w:sz w:val="24"/>
          <w:szCs w:val="24"/>
          <w:rtl/>
        </w:rPr>
        <w:t>بروتوكول</w:t>
      </w:r>
      <w:r w:rsidRPr="003358DB">
        <w:rPr>
          <w:rFonts w:ascii="Sakkal Majalla" w:hAnsi="Sakkal Majalla" w:cs="Sakkal Majalla"/>
          <w:iCs/>
          <w:sz w:val="24"/>
          <w:szCs w:val="24"/>
        </w:rPr>
        <w:t>IPv4</w:t>
      </w:r>
      <w:r w:rsidRPr="003358DB">
        <w:rPr>
          <w:rFonts w:ascii="Sakkal Majalla" w:hAnsi="Sakkal Majalla" w:cs="Sakkal Majalla"/>
          <w:i/>
          <w:sz w:val="24"/>
          <w:szCs w:val="24"/>
        </w:rPr>
        <w:t xml:space="preserve"> </w:t>
      </w:r>
      <w:r w:rsidRPr="003358DB">
        <w:rPr>
          <w:rFonts w:ascii="Sakkal Majalla" w:hAnsi="Sakkal Majalla" w:cs="Sakkal Majalla"/>
          <w:i/>
          <w:sz w:val="24"/>
          <w:szCs w:val="24"/>
          <w:rtl/>
        </w:rPr>
        <w:t xml:space="preserve"> لل</w:t>
      </w:r>
      <w:r w:rsidRPr="003358DB">
        <w:rPr>
          <w:rFonts w:ascii="Sakkal Majalla" w:hAnsi="Sakkal Majalla" w:cs="Sakkal Majalla"/>
          <w:i/>
          <w:sz w:val="24"/>
          <w:szCs w:val="24"/>
          <w:rtl/>
        </w:rPr>
        <w:t>جهاز</w:t>
      </w:r>
      <w:proofErr w:type="gramEnd"/>
      <w:r w:rsidRPr="003358DB">
        <w:rPr>
          <w:rFonts w:ascii="Sakkal Majalla" w:hAnsi="Sakkal Majalla" w:cs="Sakkal Majalla"/>
          <w:i/>
          <w:sz w:val="24"/>
          <w:szCs w:val="24"/>
          <w:rtl/>
        </w:rPr>
        <w:t xml:space="preserve"> المحلي المشبوه</w:t>
      </w:r>
      <w:r w:rsidRPr="003358DB">
        <w:rPr>
          <w:rFonts w:ascii="Sakkal Majalla" w:hAnsi="Sakkal Majalla" w:cs="Sakkal Majalla"/>
          <w:i/>
          <w:sz w:val="24"/>
          <w:szCs w:val="24"/>
          <w:rtl/>
        </w:rPr>
        <w:t xml:space="preserve">: </w:t>
      </w:r>
      <w:r w:rsidRPr="003358DB">
        <w:rPr>
          <w:rFonts w:ascii="Sakkal Majalla" w:hAnsi="Sakkal Majalla" w:cs="Sakkal Majalla"/>
          <w:i/>
          <w:sz w:val="24"/>
          <w:szCs w:val="24"/>
        </w:rPr>
        <w:t>10.0.1.150</w:t>
      </w:r>
    </w:p>
    <w:p w:rsidR="003358DB" w:rsidRPr="003358DB" w:rsidRDefault="003358DB" w:rsidP="003358DB">
      <w:pPr>
        <w:bidi/>
        <w:spacing w:after="0" w:line="240" w:lineRule="auto"/>
        <w:rPr>
          <w:rFonts w:ascii="Sakkal Majalla" w:hAnsi="Sakkal Majalla" w:cs="Sakkal Majalla"/>
          <w:i/>
          <w:sz w:val="24"/>
          <w:szCs w:val="24"/>
          <w:rtl/>
        </w:rPr>
      </w:pPr>
      <w:r w:rsidRPr="003358DB">
        <w:rPr>
          <w:rFonts w:ascii="Sakkal Majalla" w:hAnsi="Sakkal Majalla" w:cs="Sakkal Majalla"/>
          <w:i/>
          <w:sz w:val="24"/>
          <w:szCs w:val="24"/>
          <w:rtl/>
        </w:rPr>
        <w:t xml:space="preserve">عنوان </w:t>
      </w:r>
      <w:proofErr w:type="gramStart"/>
      <w:r w:rsidRPr="003358DB">
        <w:rPr>
          <w:rFonts w:ascii="Sakkal Majalla" w:hAnsi="Sakkal Majalla" w:cs="Sakkal Majalla"/>
          <w:i/>
          <w:sz w:val="24"/>
          <w:szCs w:val="24"/>
          <w:rtl/>
        </w:rPr>
        <w:t>بروتوكول</w:t>
      </w:r>
      <w:r w:rsidRPr="003358DB">
        <w:rPr>
          <w:rFonts w:ascii="Sakkal Majalla" w:hAnsi="Sakkal Majalla" w:cs="Sakkal Majalla"/>
          <w:i/>
          <w:sz w:val="24"/>
          <w:szCs w:val="24"/>
        </w:rPr>
        <w:t xml:space="preserve">IPv6 </w:t>
      </w:r>
      <w:r w:rsidRPr="003358DB">
        <w:rPr>
          <w:rFonts w:ascii="Sakkal Majalla" w:hAnsi="Sakkal Majalla" w:cs="Sakkal Majalla"/>
          <w:i/>
          <w:sz w:val="24"/>
          <w:szCs w:val="24"/>
          <w:rtl/>
        </w:rPr>
        <w:t xml:space="preserve"> </w:t>
      </w:r>
      <w:r w:rsidRPr="003358DB">
        <w:rPr>
          <w:rFonts w:ascii="Sakkal Majalla" w:hAnsi="Sakkal Majalla" w:cs="Sakkal Majalla"/>
          <w:i/>
          <w:sz w:val="24"/>
          <w:szCs w:val="24"/>
          <w:rtl/>
        </w:rPr>
        <w:t>للجهاز</w:t>
      </w:r>
      <w:proofErr w:type="gramEnd"/>
      <w:r w:rsidRPr="003358DB">
        <w:rPr>
          <w:rFonts w:ascii="Sakkal Majalla" w:hAnsi="Sakkal Majalla" w:cs="Sakkal Majalla"/>
          <w:i/>
          <w:sz w:val="24"/>
          <w:szCs w:val="24"/>
          <w:rtl/>
        </w:rPr>
        <w:t xml:space="preserve"> المحلي المشبوه:</w:t>
      </w:r>
      <w:r w:rsidRPr="003358DB">
        <w:rPr>
          <w:rFonts w:ascii="Sakkal Majalla" w:hAnsi="Sakkal Majalla" w:cs="Sakkal Majalla"/>
          <w:i/>
          <w:sz w:val="24"/>
          <w:szCs w:val="24"/>
          <w:rtl/>
        </w:rPr>
        <w:t xml:space="preserve"> </w:t>
      </w:r>
      <w:r w:rsidRPr="003358DB">
        <w:rPr>
          <w:rFonts w:ascii="Sakkal Majalla" w:hAnsi="Sakkal Majalla" w:cs="Sakkal Majalla"/>
          <w:i/>
          <w:sz w:val="24"/>
          <w:szCs w:val="24"/>
        </w:rPr>
        <w:t xml:space="preserve"> </w:t>
      </w:r>
      <w:r w:rsidRPr="003358DB">
        <w:rPr>
          <w:rFonts w:ascii="Sakkal Majalla" w:hAnsi="Sakkal Majalla" w:cs="Sakkal Majalla"/>
          <w:i/>
          <w:sz w:val="24"/>
          <w:szCs w:val="24"/>
        </w:rPr>
        <w:t>fe80::bdd1:203b:314f:1847%15</w:t>
      </w:r>
    </w:p>
    <w:p w:rsidR="003358DB" w:rsidRPr="003358DB" w:rsidRDefault="003358DB" w:rsidP="003358DB">
      <w:pPr>
        <w:bidi/>
        <w:spacing w:after="0" w:line="240" w:lineRule="auto"/>
        <w:rPr>
          <w:rFonts w:ascii="Sakkal Majalla" w:hAnsi="Sakkal Majalla" w:cs="Sakkal Majalla"/>
          <w:i/>
          <w:sz w:val="24"/>
          <w:szCs w:val="24"/>
          <w:rtl/>
        </w:rPr>
      </w:pPr>
      <w:r w:rsidRPr="003358DB">
        <w:rPr>
          <w:rFonts w:ascii="Sakkal Majalla" w:hAnsi="Sakkal Majalla" w:cs="Sakkal Majalla"/>
          <w:i/>
          <w:sz w:val="24"/>
          <w:szCs w:val="24"/>
          <w:rtl/>
        </w:rPr>
        <w:t>قناع الشبكة الفرعية</w:t>
      </w:r>
      <w:r w:rsidRPr="003358DB">
        <w:rPr>
          <w:rFonts w:ascii="Sakkal Majalla" w:hAnsi="Sakkal Majalla" w:cs="Sakkal Majalla"/>
          <w:i/>
          <w:sz w:val="24"/>
          <w:szCs w:val="24"/>
          <w:rtl/>
        </w:rPr>
        <w:t xml:space="preserve"> </w:t>
      </w:r>
      <w:proofErr w:type="gramStart"/>
      <w:r w:rsidRPr="003358DB">
        <w:rPr>
          <w:rFonts w:ascii="Sakkal Majalla" w:hAnsi="Sakkal Majalla" w:cs="Sakkal Majalla"/>
          <w:i/>
          <w:sz w:val="24"/>
          <w:szCs w:val="24"/>
          <w:rtl/>
        </w:rPr>
        <w:t>ل</w:t>
      </w:r>
      <w:r w:rsidRPr="003358DB">
        <w:rPr>
          <w:rFonts w:ascii="Sakkal Majalla" w:hAnsi="Sakkal Majalla" w:cs="Sakkal Majalla"/>
          <w:i/>
          <w:sz w:val="24"/>
          <w:szCs w:val="24"/>
          <w:rtl/>
        </w:rPr>
        <w:t>بروتوكول</w:t>
      </w:r>
      <w:r w:rsidRPr="003358DB">
        <w:rPr>
          <w:rFonts w:ascii="Sakkal Majalla" w:hAnsi="Sakkal Majalla" w:cs="Sakkal Majalla"/>
          <w:iCs/>
          <w:sz w:val="24"/>
          <w:szCs w:val="24"/>
        </w:rPr>
        <w:t>IPv4</w:t>
      </w:r>
      <w:r w:rsidRPr="003358DB">
        <w:rPr>
          <w:rFonts w:ascii="Sakkal Majalla" w:hAnsi="Sakkal Majalla" w:cs="Sakkal Majalla"/>
          <w:i/>
          <w:sz w:val="24"/>
          <w:szCs w:val="24"/>
        </w:rPr>
        <w:t xml:space="preserve"> </w:t>
      </w:r>
      <w:r w:rsidRPr="003358DB">
        <w:rPr>
          <w:rFonts w:ascii="Sakkal Majalla" w:hAnsi="Sakkal Majalla" w:cs="Sakkal Majalla"/>
          <w:i/>
          <w:sz w:val="24"/>
          <w:szCs w:val="24"/>
          <w:rtl/>
        </w:rPr>
        <w:t xml:space="preserve"> للجهاز</w:t>
      </w:r>
      <w:proofErr w:type="gramEnd"/>
      <w:r w:rsidRPr="003358DB">
        <w:rPr>
          <w:rFonts w:ascii="Sakkal Majalla" w:hAnsi="Sakkal Majalla" w:cs="Sakkal Majalla"/>
          <w:i/>
          <w:sz w:val="24"/>
          <w:szCs w:val="24"/>
          <w:rtl/>
        </w:rPr>
        <w:t xml:space="preserve"> المحلي المشبوه: </w:t>
      </w:r>
      <w:r w:rsidRPr="003358DB">
        <w:rPr>
          <w:rFonts w:ascii="Sakkal Majalla" w:hAnsi="Sakkal Majalla" w:cs="Sakkal Majalla"/>
          <w:i/>
          <w:sz w:val="24"/>
          <w:szCs w:val="24"/>
        </w:rPr>
        <w:t>255.255.255.0</w:t>
      </w:r>
    </w:p>
    <w:p w:rsidR="00E505AD" w:rsidRPr="003358DB" w:rsidRDefault="003358DB" w:rsidP="003358DB">
      <w:pPr>
        <w:bidi/>
        <w:spacing w:after="0" w:line="240" w:lineRule="auto"/>
        <w:rPr>
          <w:rFonts w:ascii="Sakkal Majalla" w:hAnsi="Sakkal Majalla" w:cs="Sakkal Majalla"/>
          <w:iCs/>
          <w:sz w:val="24"/>
          <w:szCs w:val="24"/>
          <w:rtl/>
        </w:rPr>
      </w:pPr>
      <w:r w:rsidRPr="003358DB">
        <w:rPr>
          <w:rFonts w:ascii="Sakkal Majalla" w:hAnsi="Sakkal Majalla" w:cs="Sakkal Majalla"/>
          <w:i/>
          <w:sz w:val="24"/>
          <w:szCs w:val="24"/>
          <w:rtl/>
        </w:rPr>
        <w:t>البوابة الافتراضية</w:t>
      </w:r>
      <w:r w:rsidRPr="003358DB">
        <w:rPr>
          <w:rFonts w:ascii="Sakkal Majalla" w:hAnsi="Sakkal Majalla" w:cs="Sakkal Majalla"/>
          <w:i/>
          <w:sz w:val="24"/>
          <w:szCs w:val="24"/>
          <w:rtl/>
        </w:rPr>
        <w:t xml:space="preserve"> </w:t>
      </w:r>
      <w:r w:rsidRPr="003358DB">
        <w:rPr>
          <w:rFonts w:ascii="Sakkal Majalla" w:hAnsi="Sakkal Majalla" w:cs="Sakkal Majalla"/>
          <w:i/>
          <w:sz w:val="24"/>
          <w:szCs w:val="24"/>
          <w:rtl/>
        </w:rPr>
        <w:t>ل</w:t>
      </w:r>
      <w:r w:rsidRPr="003358DB">
        <w:rPr>
          <w:rFonts w:ascii="Sakkal Majalla" w:hAnsi="Sakkal Majalla" w:cs="Sakkal Majalla"/>
          <w:i/>
          <w:sz w:val="24"/>
          <w:szCs w:val="24"/>
          <w:rtl/>
        </w:rPr>
        <w:t>بروتوكول</w:t>
      </w:r>
      <w:r w:rsidRPr="003358DB">
        <w:rPr>
          <w:rFonts w:ascii="Sakkal Majalla" w:hAnsi="Sakkal Majalla" w:cs="Sakkal Majalla"/>
          <w:iCs/>
          <w:sz w:val="24"/>
          <w:szCs w:val="24"/>
        </w:rPr>
        <w:t>IPv4</w:t>
      </w:r>
      <w:r w:rsidRPr="003358DB">
        <w:rPr>
          <w:rFonts w:ascii="Sakkal Majalla" w:hAnsi="Sakkal Majalla" w:cs="Sakkal Majalla"/>
          <w:i/>
          <w:sz w:val="24"/>
          <w:szCs w:val="24"/>
        </w:rPr>
        <w:t xml:space="preserve"> </w:t>
      </w:r>
      <w:r w:rsidRPr="003358DB">
        <w:rPr>
          <w:rFonts w:ascii="Sakkal Majalla" w:hAnsi="Sakkal Majalla" w:cs="Sakkal Majalla"/>
          <w:i/>
          <w:sz w:val="24"/>
          <w:szCs w:val="24"/>
          <w:rtl/>
        </w:rPr>
        <w:t>:</w:t>
      </w:r>
      <w:r w:rsidRPr="003358DB">
        <w:rPr>
          <w:rFonts w:ascii="Sakkal Majalla" w:hAnsi="Sakkal Majalla" w:cs="Sakkal Majalla"/>
          <w:iCs/>
          <w:sz w:val="24"/>
          <w:szCs w:val="24"/>
          <w:rtl/>
        </w:rPr>
        <w:t xml:space="preserve"> </w:t>
      </w:r>
      <w:r w:rsidRPr="003358DB">
        <w:rPr>
          <w:rFonts w:ascii="Sakkal Majalla" w:hAnsi="Sakkal Majalla" w:cs="Sakkal Majalla"/>
          <w:iCs/>
          <w:sz w:val="24"/>
          <w:szCs w:val="24"/>
        </w:rPr>
        <w:t>10.0.1.1</w:t>
      </w:r>
    </w:p>
    <w:p w:rsidR="003358DB" w:rsidRDefault="003358DB" w:rsidP="003358DB">
      <w:pPr>
        <w:bidi/>
        <w:spacing w:after="0" w:line="240" w:lineRule="auto"/>
        <w:rPr>
          <w:rFonts w:ascii="Sakkal Majalla" w:hAnsi="Sakkal Majalla" w:cs="Sakkal Majalla" w:hint="cs"/>
          <w:iCs/>
          <w:sz w:val="24"/>
          <w:szCs w:val="24"/>
          <w:rtl/>
        </w:rPr>
      </w:pPr>
      <w:r w:rsidRPr="003358DB">
        <w:rPr>
          <w:rFonts w:ascii="Sakkal Majalla" w:hAnsi="Sakkal Majalla" w:cs="Sakkal Majalla"/>
          <w:i/>
          <w:sz w:val="24"/>
          <w:szCs w:val="24"/>
          <w:rtl/>
        </w:rPr>
        <w:t xml:space="preserve">خادوم </w:t>
      </w:r>
      <w:r w:rsidRPr="003358DB">
        <w:rPr>
          <w:rFonts w:ascii="Sakkal Majalla" w:hAnsi="Sakkal Majalla" w:cs="Sakkal Majalla"/>
          <w:i/>
          <w:sz w:val="24"/>
          <w:szCs w:val="24"/>
          <w:rtl/>
        </w:rPr>
        <w:t>بروتوكول التهيئة الآلية للمضيف (</w:t>
      </w:r>
      <w:r w:rsidRPr="003358DB">
        <w:rPr>
          <w:rFonts w:ascii="Sakkal Majalla" w:hAnsi="Sakkal Majalla" w:cs="Sakkal Majalla"/>
          <w:iCs/>
          <w:sz w:val="24"/>
          <w:szCs w:val="24"/>
        </w:rPr>
        <w:t>DHCP</w:t>
      </w:r>
      <w:r w:rsidRPr="003358DB">
        <w:rPr>
          <w:rFonts w:ascii="Sakkal Majalla" w:hAnsi="Sakkal Majalla" w:cs="Sakkal Majalla"/>
          <w:i/>
          <w:sz w:val="24"/>
          <w:szCs w:val="24"/>
          <w:rtl/>
        </w:rPr>
        <w:t xml:space="preserve">) </w:t>
      </w:r>
      <w:r w:rsidRPr="003358DB">
        <w:rPr>
          <w:rFonts w:ascii="Sakkal Majalla" w:hAnsi="Sakkal Majalla" w:cs="Sakkal Majalla"/>
          <w:i/>
          <w:sz w:val="24"/>
          <w:szCs w:val="24"/>
          <w:rtl/>
        </w:rPr>
        <w:t>لبروتوكول</w:t>
      </w:r>
      <w:r w:rsidRPr="003358DB">
        <w:rPr>
          <w:rFonts w:ascii="Sakkal Majalla" w:hAnsi="Sakkal Majalla" w:cs="Sakkal Majalla"/>
          <w:iCs/>
          <w:sz w:val="24"/>
          <w:szCs w:val="24"/>
        </w:rPr>
        <w:t xml:space="preserve">IPv4 </w:t>
      </w:r>
      <w:r w:rsidRPr="003358DB">
        <w:rPr>
          <w:rFonts w:ascii="Sakkal Majalla" w:hAnsi="Sakkal Majalla" w:cs="Sakkal Majalla"/>
          <w:iCs/>
          <w:sz w:val="24"/>
          <w:szCs w:val="24"/>
          <w:rtl/>
        </w:rPr>
        <w:t>:</w:t>
      </w:r>
      <w:r w:rsidRPr="003358DB">
        <w:rPr>
          <w:rFonts w:ascii="Sakkal Majalla" w:hAnsi="Sakkal Majalla" w:cs="Sakkal Majalla"/>
          <w:iCs/>
          <w:sz w:val="24"/>
          <w:szCs w:val="24"/>
        </w:rPr>
        <w:t xml:space="preserve"> </w:t>
      </w:r>
      <w:r w:rsidRPr="003358DB">
        <w:rPr>
          <w:rFonts w:ascii="Sakkal Majalla" w:hAnsi="Sakkal Majalla" w:cs="Sakkal Majalla"/>
          <w:iCs/>
          <w:sz w:val="24"/>
          <w:szCs w:val="24"/>
          <w:rtl/>
        </w:rPr>
        <w:t xml:space="preserve"> </w:t>
      </w:r>
      <w:r w:rsidRPr="003358DB">
        <w:rPr>
          <w:rFonts w:ascii="Sakkal Majalla" w:hAnsi="Sakkal Majalla" w:cs="Sakkal Majalla"/>
          <w:iCs/>
          <w:sz w:val="24"/>
          <w:szCs w:val="24"/>
        </w:rPr>
        <w:t>10.0.1.1</w:t>
      </w:r>
    </w:p>
    <w:p w:rsidR="003358DB" w:rsidRPr="003358DB" w:rsidRDefault="003358DB" w:rsidP="003358DB">
      <w:pPr>
        <w:bidi/>
        <w:spacing w:after="0" w:line="240" w:lineRule="auto"/>
        <w:rPr>
          <w:rFonts w:ascii="Sakkal Majalla" w:hAnsi="Sakkal Majalla" w:cs="Sakkal Majalla" w:hint="cs"/>
          <w:iCs/>
          <w:sz w:val="24"/>
          <w:szCs w:val="24"/>
          <w:rtl/>
        </w:rPr>
      </w:pPr>
      <w:r>
        <w:rPr>
          <w:rFonts w:ascii="Sakkal Majalla" w:hAnsi="Sakkal Majalla" w:cs="Sakkal Majalla" w:hint="cs"/>
          <w:i/>
          <w:sz w:val="24"/>
          <w:szCs w:val="24"/>
          <w:rtl/>
        </w:rPr>
        <w:t xml:space="preserve">خادوم نظام اسم النطاق </w:t>
      </w:r>
      <w:r w:rsidRPr="003358DB">
        <w:rPr>
          <w:rFonts w:ascii="Sakkal Majalla" w:hAnsi="Sakkal Majalla" w:cs="Sakkal Majalla"/>
          <w:i/>
          <w:sz w:val="24"/>
          <w:szCs w:val="24"/>
          <w:rtl/>
        </w:rPr>
        <w:t>لبروتوكول</w:t>
      </w:r>
      <w:r w:rsidRPr="003358DB">
        <w:rPr>
          <w:rFonts w:ascii="Sakkal Majalla" w:hAnsi="Sakkal Majalla" w:cs="Sakkal Majalla"/>
          <w:iCs/>
          <w:sz w:val="24"/>
          <w:szCs w:val="24"/>
        </w:rPr>
        <w:t xml:space="preserve">IPv4 </w:t>
      </w:r>
      <w:r w:rsidRPr="003358DB">
        <w:rPr>
          <w:rFonts w:ascii="Sakkal Majalla" w:hAnsi="Sakkal Majalla" w:cs="Sakkal Majalla"/>
          <w:iCs/>
          <w:sz w:val="24"/>
          <w:szCs w:val="24"/>
          <w:rtl/>
        </w:rPr>
        <w:t>:</w:t>
      </w:r>
      <w:r w:rsidRPr="003358DB">
        <w:rPr>
          <w:rFonts w:ascii="Sakkal Majalla" w:hAnsi="Sakkal Majalla" w:cs="Sakkal Majalla" w:hint="cs"/>
          <w:iCs/>
          <w:sz w:val="24"/>
          <w:szCs w:val="24"/>
          <w:rtl/>
        </w:rPr>
        <w:t xml:space="preserve"> </w:t>
      </w:r>
      <w:r w:rsidRPr="003358DB">
        <w:rPr>
          <w:rFonts w:ascii="Sakkal Majalla" w:hAnsi="Sakkal Majalla" w:cs="Sakkal Majalla"/>
          <w:iCs/>
          <w:sz w:val="24"/>
          <w:szCs w:val="24"/>
        </w:rPr>
        <w:t>10.0.1.2</w:t>
      </w:r>
    </w:p>
    <w:p w:rsidR="003358DB" w:rsidRDefault="003358DB" w:rsidP="003358DB">
      <w:pPr>
        <w:bidi/>
        <w:spacing w:after="0" w:line="240" w:lineRule="auto"/>
        <w:rPr>
          <w:rFonts w:ascii="Sakkal Majalla" w:hAnsi="Sakkal Majalla" w:cs="Sakkal Majalla" w:hint="cs"/>
          <w:i/>
          <w:sz w:val="24"/>
          <w:szCs w:val="24"/>
          <w:rtl/>
        </w:rPr>
      </w:pPr>
      <w:proofErr w:type="gramStart"/>
      <w:r>
        <w:rPr>
          <w:rFonts w:ascii="Sakkal Majalla" w:hAnsi="Sakkal Majalla" w:cs="Sakkal Majalla" w:hint="cs"/>
          <w:i/>
          <w:sz w:val="24"/>
          <w:szCs w:val="24"/>
          <w:rtl/>
        </w:rPr>
        <w:t>نظام</w:t>
      </w:r>
      <w:proofErr w:type="gramEnd"/>
      <w:r>
        <w:rPr>
          <w:rFonts w:ascii="Sakkal Majalla" w:hAnsi="Sakkal Majalla" w:cs="Sakkal Majalla" w:hint="cs"/>
          <w:i/>
          <w:sz w:val="24"/>
          <w:szCs w:val="24"/>
          <w:rtl/>
        </w:rPr>
        <w:t xml:space="preserve"> الإدخال والإخراج الأساسي للشبكة</w:t>
      </w:r>
      <w:r w:rsidR="00284262">
        <w:rPr>
          <w:rFonts w:ascii="Sakkal Majalla" w:hAnsi="Sakkal Majalla" w:cs="Sakkal Majalla" w:hint="cs"/>
          <w:i/>
          <w:sz w:val="24"/>
          <w:szCs w:val="24"/>
          <w:rtl/>
        </w:rPr>
        <w:t xml:space="preserve"> (</w:t>
      </w:r>
      <w:r w:rsidR="00284262" w:rsidRPr="00284262">
        <w:rPr>
          <w:rFonts w:ascii="Sakkal Majalla" w:hAnsi="Sakkal Majalla" w:cs="Sakkal Majalla"/>
          <w:iCs/>
          <w:sz w:val="24"/>
          <w:szCs w:val="24"/>
        </w:rPr>
        <w:t>NetBIOS</w:t>
      </w:r>
      <w:r w:rsidR="00284262">
        <w:rPr>
          <w:rFonts w:ascii="Sakkal Majalla" w:hAnsi="Sakkal Majalla" w:cs="Sakkal Majalla" w:hint="cs"/>
          <w:i/>
          <w:sz w:val="24"/>
          <w:szCs w:val="24"/>
          <w:rtl/>
        </w:rPr>
        <w:t>)</w:t>
      </w:r>
      <w:r>
        <w:rPr>
          <w:rFonts w:ascii="Sakkal Majalla" w:hAnsi="Sakkal Majalla" w:cs="Sakkal Majalla" w:hint="cs"/>
          <w:i/>
          <w:sz w:val="24"/>
          <w:szCs w:val="24"/>
          <w:rtl/>
        </w:rPr>
        <w:t xml:space="preserve"> على </w:t>
      </w:r>
      <w:r w:rsidR="00284262">
        <w:rPr>
          <w:rFonts w:ascii="Sakkal Majalla" w:hAnsi="Sakkal Majalla" w:cs="Sakkal Majalla" w:hint="cs"/>
          <w:i/>
          <w:sz w:val="24"/>
          <w:szCs w:val="24"/>
          <w:rtl/>
        </w:rPr>
        <w:t>عنوان بروتوكول الإنترنت لبروتوكول التحكم بالإرسال (</w:t>
      </w:r>
      <w:r w:rsidR="00284262" w:rsidRPr="00284262">
        <w:rPr>
          <w:rFonts w:ascii="Sakkal Majalla" w:hAnsi="Sakkal Majalla" w:cs="Sakkal Majalla"/>
          <w:sz w:val="24"/>
          <w:szCs w:val="24"/>
        </w:rPr>
        <w:t>TCP/IP</w:t>
      </w:r>
      <w:r w:rsidR="00284262">
        <w:rPr>
          <w:rFonts w:ascii="Sakkal Majalla" w:hAnsi="Sakkal Majalla" w:cs="Sakkal Majalla" w:hint="cs"/>
          <w:i/>
          <w:sz w:val="24"/>
          <w:szCs w:val="24"/>
          <w:rtl/>
        </w:rPr>
        <w:t>) مشغل: نعم</w:t>
      </w:r>
    </w:p>
    <w:p w:rsidR="00284262" w:rsidRDefault="00284262" w:rsidP="005E5D15">
      <w:pPr>
        <w:bidi/>
        <w:spacing w:after="0" w:line="240" w:lineRule="auto"/>
        <w:rPr>
          <w:rFonts w:ascii="Sakkal Majalla" w:hAnsi="Sakkal Majalla" w:cs="Sakkal Majalla" w:hint="cs"/>
          <w:i/>
          <w:sz w:val="24"/>
          <w:szCs w:val="24"/>
          <w:rtl/>
        </w:rPr>
      </w:pPr>
      <w:proofErr w:type="gramStart"/>
      <w:r>
        <w:rPr>
          <w:rFonts w:ascii="Sakkal Majalla" w:hAnsi="Sakkal Majalla" w:cs="Sakkal Majalla" w:hint="cs"/>
          <w:i/>
          <w:sz w:val="24"/>
          <w:szCs w:val="24"/>
          <w:rtl/>
        </w:rPr>
        <w:t>وصلة</w:t>
      </w:r>
      <w:proofErr w:type="gramEnd"/>
      <w:r>
        <w:rPr>
          <w:rFonts w:ascii="Sakkal Majalla" w:hAnsi="Sakkal Majalla" w:cs="Sakkal Majalla" w:hint="cs"/>
          <w:i/>
          <w:sz w:val="24"/>
          <w:szCs w:val="24"/>
          <w:rtl/>
        </w:rPr>
        <w:t xml:space="preserve"> </w:t>
      </w:r>
      <w:r w:rsidR="005E5D15" w:rsidRPr="003358DB">
        <w:rPr>
          <w:rFonts w:ascii="Sakkal Majalla" w:hAnsi="Sakkal Majalla" w:cs="Sakkal Majalla"/>
          <w:i/>
          <w:sz w:val="24"/>
          <w:szCs w:val="24"/>
          <w:rtl/>
        </w:rPr>
        <w:t>الاتجاه نحو الداخل</w:t>
      </w:r>
      <w:r>
        <w:rPr>
          <w:rFonts w:ascii="Sakkal Majalla" w:hAnsi="Sakkal Majalla" w:cs="Sakkal Majalla" w:hint="cs"/>
          <w:i/>
          <w:sz w:val="24"/>
          <w:szCs w:val="24"/>
          <w:rtl/>
        </w:rPr>
        <w:t>:</w:t>
      </w:r>
      <w:r w:rsidR="005E5D15">
        <w:rPr>
          <w:rFonts w:ascii="Sakkal Majalla" w:hAnsi="Sakkal Majalla" w:cs="Sakkal Majalla" w:hint="cs"/>
          <w:i/>
          <w:sz w:val="24"/>
          <w:szCs w:val="24"/>
          <w:rtl/>
        </w:rPr>
        <w:t xml:space="preserve"> </w:t>
      </w:r>
      <w:r w:rsidR="005E5D15" w:rsidRPr="005E5D15">
        <w:rPr>
          <w:rFonts w:ascii="Sakkal Majalla" w:hAnsi="Sakkal Majalla" w:cs="Sakkal Majalla"/>
          <w:iCs/>
          <w:sz w:val="24"/>
          <w:szCs w:val="24"/>
        </w:rPr>
        <w:t>254.255.200.256 - 10.0.1.150</w:t>
      </w:r>
    </w:p>
    <w:p w:rsidR="00284262" w:rsidRPr="005E5D15" w:rsidRDefault="00284262" w:rsidP="005E5D15">
      <w:pPr>
        <w:bidi/>
        <w:spacing w:after="0" w:line="240" w:lineRule="auto"/>
        <w:rPr>
          <w:rFonts w:ascii="Sakkal Majalla" w:hAnsi="Sakkal Majalla" w:cs="Sakkal Majalla" w:hint="cs"/>
          <w:i/>
          <w:sz w:val="24"/>
          <w:szCs w:val="24"/>
          <w:rtl/>
        </w:rPr>
      </w:pPr>
      <w:r>
        <w:rPr>
          <w:rFonts w:ascii="Sakkal Majalla" w:hAnsi="Sakkal Majalla" w:cs="Sakkal Majalla" w:hint="cs"/>
          <w:i/>
          <w:sz w:val="24"/>
          <w:szCs w:val="24"/>
          <w:rtl/>
        </w:rPr>
        <w:t xml:space="preserve">وصلة </w:t>
      </w:r>
      <w:r w:rsidR="005E5D15" w:rsidRPr="003358DB">
        <w:rPr>
          <w:rFonts w:ascii="Sakkal Majalla" w:hAnsi="Sakkal Majalla" w:cs="Sakkal Majalla"/>
          <w:i/>
          <w:sz w:val="24"/>
          <w:szCs w:val="24"/>
          <w:rtl/>
        </w:rPr>
        <w:t xml:space="preserve">الاتجاه </w:t>
      </w:r>
      <w:proofErr w:type="gramStart"/>
      <w:r w:rsidR="005E5D15" w:rsidRPr="003358DB">
        <w:rPr>
          <w:rFonts w:ascii="Sakkal Majalla" w:hAnsi="Sakkal Majalla" w:cs="Sakkal Majalla"/>
          <w:i/>
          <w:sz w:val="24"/>
          <w:szCs w:val="24"/>
          <w:rtl/>
        </w:rPr>
        <w:t>نحو</w:t>
      </w:r>
      <w:proofErr w:type="gramEnd"/>
      <w:r w:rsidR="005E5D15" w:rsidRPr="003358DB">
        <w:rPr>
          <w:rFonts w:ascii="Sakkal Majalla" w:hAnsi="Sakkal Majalla" w:cs="Sakkal Majalla"/>
          <w:i/>
          <w:sz w:val="24"/>
          <w:szCs w:val="24"/>
          <w:rtl/>
        </w:rPr>
        <w:t xml:space="preserve"> </w:t>
      </w:r>
      <w:r w:rsidR="005E5D15">
        <w:rPr>
          <w:rFonts w:ascii="Sakkal Majalla" w:hAnsi="Sakkal Majalla" w:cs="Sakkal Majalla" w:hint="cs"/>
          <w:i/>
          <w:sz w:val="24"/>
          <w:szCs w:val="24"/>
          <w:rtl/>
        </w:rPr>
        <w:t xml:space="preserve">الخارج: </w:t>
      </w:r>
      <w:r w:rsidR="005E5D15" w:rsidRPr="005E5D15">
        <w:rPr>
          <w:rFonts w:ascii="Sakkal Majalla" w:hAnsi="Sakkal Majalla" w:cs="Sakkal Majalla"/>
          <w:i/>
          <w:sz w:val="24"/>
          <w:szCs w:val="24"/>
        </w:rPr>
        <w:t xml:space="preserve"> </w:t>
      </w:r>
      <w:r w:rsidR="005E5D15" w:rsidRPr="005E5D15">
        <w:rPr>
          <w:rFonts w:ascii="Sakkal Majalla" w:hAnsi="Sakkal Majalla" w:cs="Sakkal Majalla"/>
          <w:iCs/>
          <w:sz w:val="24"/>
          <w:szCs w:val="24"/>
        </w:rPr>
        <w:t>10.0.1.150 - 254.255.200.256</w:t>
      </w:r>
    </w:p>
    <w:p w:rsidR="005E5D15" w:rsidRDefault="005E5D15" w:rsidP="005E5D15">
      <w:pPr>
        <w:bidi/>
        <w:spacing w:after="0" w:line="240" w:lineRule="auto"/>
        <w:rPr>
          <w:rFonts w:ascii="Sakkal Majalla" w:hAnsi="Sakkal Majalla" w:cs="Sakkal Majalla" w:hint="cs"/>
          <w:i/>
          <w:sz w:val="24"/>
          <w:szCs w:val="24"/>
          <w:rtl/>
        </w:rPr>
      </w:pPr>
      <w:r>
        <w:rPr>
          <w:rFonts w:ascii="Sakkal Majalla" w:hAnsi="Sakkal Majalla" w:cs="Sakkal Majalla" w:hint="cs"/>
          <w:i/>
          <w:sz w:val="24"/>
          <w:szCs w:val="24"/>
          <w:rtl/>
        </w:rPr>
        <w:t>وصلة</w:t>
      </w:r>
      <w:r>
        <w:rPr>
          <w:rFonts w:ascii="Sakkal Majalla" w:hAnsi="Sakkal Majalla" w:cs="Sakkal Majalla" w:hint="cs"/>
          <w:i/>
          <w:sz w:val="24"/>
          <w:szCs w:val="24"/>
          <w:rtl/>
        </w:rPr>
        <w:t xml:space="preserve"> الاتجاه نحو الخارج لتقفي نطاق "</w:t>
      </w:r>
      <w:proofErr w:type="spellStart"/>
      <w:r>
        <w:rPr>
          <w:rFonts w:ascii="Sakkal Majalla" w:hAnsi="Sakkal Majalla" w:cs="Sakkal Majalla" w:hint="cs"/>
          <w:i/>
          <w:sz w:val="24"/>
          <w:szCs w:val="24"/>
          <w:rtl/>
        </w:rPr>
        <w:t>هوئيز</w:t>
      </w:r>
      <w:proofErr w:type="spellEnd"/>
      <w:r>
        <w:rPr>
          <w:rFonts w:ascii="Sakkal Majalla" w:hAnsi="Sakkal Majalla" w:cs="Sakkal Majalla" w:hint="cs"/>
          <w:i/>
          <w:sz w:val="24"/>
          <w:szCs w:val="24"/>
          <w:rtl/>
        </w:rPr>
        <w:t xml:space="preserve">": خوادم </w:t>
      </w:r>
      <w:proofErr w:type="spellStart"/>
      <w:r>
        <w:rPr>
          <w:rFonts w:ascii="Sakkal Majalla" w:hAnsi="Sakkal Majalla" w:cs="Sakkal Majalla" w:hint="cs"/>
          <w:i/>
          <w:sz w:val="24"/>
          <w:szCs w:val="24"/>
          <w:rtl/>
        </w:rPr>
        <w:t>أوستلاندا</w:t>
      </w:r>
      <w:proofErr w:type="spellEnd"/>
      <w:r>
        <w:rPr>
          <w:rFonts w:ascii="Sakkal Majalla" w:hAnsi="Sakkal Majalla" w:cs="Sakkal Majalla" w:hint="cs"/>
          <w:i/>
          <w:sz w:val="24"/>
          <w:szCs w:val="24"/>
          <w:rtl/>
        </w:rPr>
        <w:t xml:space="preserve"> المجانية ل</w:t>
      </w:r>
      <w:r w:rsidRPr="003358DB">
        <w:rPr>
          <w:rFonts w:ascii="Sakkal Majalla" w:hAnsi="Sakkal Majalla" w:cs="Sakkal Majalla"/>
          <w:i/>
          <w:sz w:val="24"/>
          <w:szCs w:val="24"/>
          <w:rtl/>
        </w:rPr>
        <w:t>بروتوكول إرسال البريد البسيط</w:t>
      </w:r>
      <w:r>
        <w:rPr>
          <w:rFonts w:ascii="Sakkal Majalla" w:hAnsi="Sakkal Majalla" w:cs="Sakkal Majalla" w:hint="cs"/>
          <w:i/>
          <w:sz w:val="24"/>
          <w:szCs w:val="24"/>
          <w:rtl/>
        </w:rPr>
        <w:t>!</w:t>
      </w:r>
    </w:p>
    <w:p w:rsidR="005E5D15" w:rsidRDefault="005E5D15" w:rsidP="005E5D15">
      <w:pPr>
        <w:bidi/>
        <w:spacing w:after="0" w:line="240" w:lineRule="auto"/>
        <w:rPr>
          <w:rFonts w:ascii="Sakkal Majalla" w:hAnsi="Sakkal Majalla" w:cs="Sakkal Majalla" w:hint="cs"/>
          <w:iCs/>
          <w:sz w:val="24"/>
          <w:szCs w:val="24"/>
          <w:rtl/>
        </w:rPr>
      </w:pPr>
      <w:r w:rsidRPr="005E5D15">
        <w:rPr>
          <w:rFonts w:ascii="Sakkal Majalla" w:hAnsi="Sakkal Majalla" w:cs="Sakkal Majalla"/>
          <w:i/>
          <w:sz w:val="24"/>
          <w:szCs w:val="24"/>
          <w:rtl/>
        </w:rPr>
        <w:t xml:space="preserve">نطاق الأثر: </w:t>
      </w:r>
      <w:r w:rsidRPr="001023A5">
        <w:rPr>
          <w:rFonts w:ascii="Sakkal Majalla" w:hAnsi="Sakkal Majalla" w:cs="Sakkal Majalla"/>
          <w:iCs/>
          <w:sz w:val="24"/>
          <w:szCs w:val="24"/>
        </w:rPr>
        <w:t>254.255.198.1 – 254.255.210.256</w:t>
      </w:r>
    </w:p>
    <w:p w:rsidR="001023A5" w:rsidRDefault="001023A5" w:rsidP="001023A5">
      <w:pPr>
        <w:bidi/>
        <w:spacing w:after="0" w:line="240" w:lineRule="auto"/>
        <w:rPr>
          <w:rFonts w:ascii="Sakkal Majalla" w:hAnsi="Sakkal Majalla" w:cs="Sakkal Majalla" w:hint="cs"/>
          <w:i/>
          <w:sz w:val="24"/>
          <w:szCs w:val="24"/>
          <w:rtl/>
        </w:rPr>
      </w:pPr>
      <w:bookmarkStart w:id="0" w:name="_GoBack"/>
      <w:r>
        <w:rPr>
          <w:rFonts w:ascii="Sakkal Majalla" w:hAnsi="Sakkal Majalla" w:cs="Sakkal Majalla" w:hint="cs"/>
          <w:i/>
          <w:sz w:val="24"/>
          <w:szCs w:val="24"/>
          <w:rtl/>
        </w:rPr>
        <w:t>تاريخ الشروع في المسح: 29/09/2017 على الساعة 18:30</w:t>
      </w:r>
    </w:p>
    <w:p w:rsidR="001023A5" w:rsidRDefault="001023A5" w:rsidP="001023A5">
      <w:pPr>
        <w:bidi/>
        <w:spacing w:after="0" w:line="240" w:lineRule="auto"/>
        <w:rPr>
          <w:rFonts w:ascii="Sakkal Majalla" w:hAnsi="Sakkal Majalla" w:cs="Sakkal Majalla" w:hint="cs"/>
          <w:i/>
          <w:sz w:val="24"/>
          <w:szCs w:val="24"/>
          <w:rtl/>
        </w:rPr>
      </w:pPr>
      <w:r>
        <w:rPr>
          <w:rFonts w:ascii="Sakkal Majalla" w:hAnsi="Sakkal Majalla" w:cs="Sakkal Majalla" w:hint="cs"/>
          <w:i/>
          <w:sz w:val="24"/>
          <w:szCs w:val="24"/>
          <w:rtl/>
        </w:rPr>
        <w:t>تاريخ الانتهاء من المسح: 29/09/2017 على الساعة 18:55</w:t>
      </w:r>
    </w:p>
    <w:p w:rsidR="00CB6064" w:rsidRPr="001023A5" w:rsidRDefault="001023A5" w:rsidP="001023A5">
      <w:pPr>
        <w:bidi/>
        <w:spacing w:after="0" w:line="240" w:lineRule="auto"/>
        <w:rPr>
          <w:rFonts w:ascii="Sakkal Majalla" w:hAnsi="Sakkal Majalla" w:cs="Sakkal Majalla"/>
          <w:i/>
          <w:sz w:val="24"/>
          <w:szCs w:val="24"/>
        </w:rPr>
      </w:pPr>
      <w:r>
        <w:rPr>
          <w:rFonts w:ascii="Sakkal Majalla" w:hAnsi="Sakkal Majalla" w:cs="Sakkal Majalla" w:hint="cs"/>
          <w:i/>
          <w:sz w:val="24"/>
          <w:szCs w:val="24"/>
          <w:rtl/>
        </w:rPr>
        <w:t xml:space="preserve">المدة الإجمالية للمسح: 25 </w:t>
      </w:r>
      <w:proofErr w:type="gramStart"/>
      <w:r>
        <w:rPr>
          <w:rFonts w:ascii="Sakkal Majalla" w:hAnsi="Sakkal Majalla" w:cs="Sakkal Majalla" w:hint="cs"/>
          <w:i/>
          <w:sz w:val="24"/>
          <w:szCs w:val="24"/>
          <w:rtl/>
        </w:rPr>
        <w:t>دقيقة</w:t>
      </w:r>
      <w:bookmarkEnd w:id="0"/>
      <w:proofErr w:type="gramEnd"/>
    </w:p>
    <w:sectPr w:rsidR="00CB6064" w:rsidRPr="001023A5">
      <w:headerReference w:type="default" r:id="rId8"/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689" w:rsidRDefault="005B2689" w:rsidP="00CB6064">
      <w:pPr>
        <w:spacing w:after="0" w:line="240" w:lineRule="auto"/>
      </w:pPr>
      <w:r>
        <w:separator/>
      </w:r>
    </w:p>
  </w:endnote>
  <w:endnote w:type="continuationSeparator" w:id="0">
    <w:p w:rsidR="005B2689" w:rsidRDefault="005B2689" w:rsidP="00CB6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064" w:rsidRDefault="00CB6064">
    <w:pPr>
      <w:pStyle w:val="Pieddepage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CB6064">
      <w:rPr>
        <w:b/>
        <w:sz w:val="16"/>
        <w:szCs w:val="16"/>
      </w:rPr>
      <w:t>PERUN ANTISPYWARE LABS</w:t>
    </w:r>
    <w:r>
      <w:rPr>
        <w:b/>
        <w:sz w:val="16"/>
        <w:szCs w:val="16"/>
      </w:rPr>
      <w:t xml:space="preserve"> </w:t>
    </w:r>
    <w:r w:rsidRPr="00CB6064">
      <w:rPr>
        <w:b/>
        <w:sz w:val="16"/>
        <w:szCs w:val="16"/>
      </w:rPr>
      <w:t>SCAN REPORT</w:t>
    </w:r>
    <w:r>
      <w:rPr>
        <w:b/>
        <w:sz w:val="16"/>
        <w:szCs w:val="16"/>
      </w:rPr>
      <w:t xml:space="preserve"> </w:t>
    </w:r>
  </w:p>
  <w:p w:rsidR="00CB6064" w:rsidRDefault="00CB606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689" w:rsidRDefault="005B2689" w:rsidP="00CB6064">
      <w:pPr>
        <w:spacing w:after="0" w:line="240" w:lineRule="auto"/>
      </w:pPr>
      <w:r>
        <w:separator/>
      </w:r>
    </w:p>
  </w:footnote>
  <w:footnote w:type="continuationSeparator" w:id="0">
    <w:p w:rsidR="005B2689" w:rsidRDefault="005B2689" w:rsidP="00CB6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36E" w:rsidRDefault="001B736E" w:rsidP="001B736E">
    <w:pPr>
      <w:spacing w:after="0" w:line="240" w:lineRule="auto"/>
      <w:rPr>
        <w:b/>
        <w:sz w:val="32"/>
        <w:szCs w:val="32"/>
      </w:rPr>
    </w:pPr>
    <w:r>
      <w:rPr>
        <w:noProof/>
        <w:lang w:val="fr-FR" w:eastAsia="fr-FR"/>
      </w:rPr>
      <w:drawing>
        <wp:inline distT="0" distB="0" distL="0" distR="0">
          <wp:extent cx="1557539" cy="819150"/>
          <wp:effectExtent l="0" t="0" r="5080" b="0"/>
          <wp:docPr id="1" name="Slika 1" descr="&amp;Scy;&amp;rcy;&amp;ocy;&amp;dcy;&amp;ncy;&amp;acy; &amp;scy;&amp;lcy;&amp;icy;&amp;kcy;&amp;a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&amp;Scy;&amp;rcy;&amp;ocy;&amp;dcy;&amp;ncy;&amp;acy; &amp;scy;&amp;lcy;&amp;icy;&amp;kcy;&amp;acy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7539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736E" w:rsidRPr="00E505AD" w:rsidRDefault="001B736E" w:rsidP="001B736E">
    <w:pPr>
      <w:spacing w:after="0" w:line="240" w:lineRule="auto"/>
      <w:rPr>
        <w:b/>
        <w:sz w:val="32"/>
        <w:szCs w:val="32"/>
      </w:rPr>
    </w:pPr>
    <w:r w:rsidRPr="00E505AD">
      <w:rPr>
        <w:b/>
        <w:sz w:val="32"/>
        <w:szCs w:val="32"/>
      </w:rPr>
      <w:t>PERUN ANTISPYWARE LABS</w:t>
    </w:r>
  </w:p>
  <w:p w:rsidR="001B736E" w:rsidRPr="001B736E" w:rsidRDefault="001B736E" w:rsidP="001B736E">
    <w:pPr>
      <w:spacing w:after="0" w:line="240" w:lineRule="auto"/>
      <w:rPr>
        <w:sz w:val="32"/>
        <w:szCs w:val="32"/>
      </w:rPr>
    </w:pPr>
    <w:r w:rsidRPr="00E505AD">
      <w:rPr>
        <w:b/>
        <w:sz w:val="32"/>
        <w:szCs w:val="32"/>
      </w:rPr>
      <w:t>SCAN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0160B"/>
    <w:multiLevelType w:val="hybridMultilevel"/>
    <w:tmpl w:val="4D10E782"/>
    <w:lvl w:ilvl="0" w:tplc="72582E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216"/>
    <w:rsid w:val="00013216"/>
    <w:rsid w:val="001023A5"/>
    <w:rsid w:val="00116849"/>
    <w:rsid w:val="00137BE9"/>
    <w:rsid w:val="001A12D2"/>
    <w:rsid w:val="001B736E"/>
    <w:rsid w:val="00275B3B"/>
    <w:rsid w:val="00284262"/>
    <w:rsid w:val="002D74EA"/>
    <w:rsid w:val="002E1450"/>
    <w:rsid w:val="003358DB"/>
    <w:rsid w:val="00361C22"/>
    <w:rsid w:val="005230BA"/>
    <w:rsid w:val="005B2689"/>
    <w:rsid w:val="005E5D15"/>
    <w:rsid w:val="007001E2"/>
    <w:rsid w:val="007B3353"/>
    <w:rsid w:val="007C0526"/>
    <w:rsid w:val="007E503A"/>
    <w:rsid w:val="008659F0"/>
    <w:rsid w:val="00B40627"/>
    <w:rsid w:val="00BC7E95"/>
    <w:rsid w:val="00C415BC"/>
    <w:rsid w:val="00CB6064"/>
    <w:rsid w:val="00DB570B"/>
    <w:rsid w:val="00E505AD"/>
    <w:rsid w:val="00EC695D"/>
    <w:rsid w:val="00FA3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B606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B60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B6064"/>
  </w:style>
  <w:style w:type="paragraph" w:styleId="Pieddepage">
    <w:name w:val="footer"/>
    <w:basedOn w:val="Normal"/>
    <w:link w:val="PieddepageCar"/>
    <w:uiPriority w:val="99"/>
    <w:unhideWhenUsed/>
    <w:rsid w:val="00CB60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B6064"/>
  </w:style>
  <w:style w:type="paragraph" w:styleId="Textedebulles">
    <w:name w:val="Balloon Text"/>
    <w:basedOn w:val="Normal"/>
    <w:link w:val="TextedebullesCar"/>
    <w:uiPriority w:val="99"/>
    <w:semiHidden/>
    <w:unhideWhenUsed/>
    <w:rsid w:val="00CB6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6064"/>
    <w:rPr>
      <w:rFonts w:ascii="Tahoma" w:hAnsi="Tahoma" w:cs="Tahoma"/>
      <w:sz w:val="16"/>
      <w:szCs w:val="16"/>
    </w:rPr>
  </w:style>
  <w:style w:type="character" w:styleId="Accentuation">
    <w:name w:val="Emphasis"/>
    <w:basedOn w:val="Policepardfaut"/>
    <w:uiPriority w:val="20"/>
    <w:qFormat/>
    <w:rsid w:val="0028426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B606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B60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B6064"/>
  </w:style>
  <w:style w:type="paragraph" w:styleId="Pieddepage">
    <w:name w:val="footer"/>
    <w:basedOn w:val="Normal"/>
    <w:link w:val="PieddepageCar"/>
    <w:uiPriority w:val="99"/>
    <w:unhideWhenUsed/>
    <w:rsid w:val="00CB60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B6064"/>
  </w:style>
  <w:style w:type="paragraph" w:styleId="Textedebulles">
    <w:name w:val="Balloon Text"/>
    <w:basedOn w:val="Normal"/>
    <w:link w:val="TextedebullesCar"/>
    <w:uiPriority w:val="99"/>
    <w:semiHidden/>
    <w:unhideWhenUsed/>
    <w:rsid w:val="00CB6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6064"/>
    <w:rPr>
      <w:rFonts w:ascii="Tahoma" w:hAnsi="Tahoma" w:cs="Tahoma"/>
      <w:sz w:val="16"/>
      <w:szCs w:val="16"/>
    </w:rPr>
  </w:style>
  <w:style w:type="character" w:styleId="Accentuation">
    <w:name w:val="Emphasis"/>
    <w:basedOn w:val="Policepardfaut"/>
    <w:uiPriority w:val="20"/>
    <w:qFormat/>
    <w:rsid w:val="0028426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208</Words>
  <Characters>1144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admin</cp:lastModifiedBy>
  <cp:revision>8</cp:revision>
  <dcterms:created xsi:type="dcterms:W3CDTF">2018-07-23T21:57:00Z</dcterms:created>
  <dcterms:modified xsi:type="dcterms:W3CDTF">2018-08-09T14:02:00Z</dcterms:modified>
</cp:coreProperties>
</file>